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CFD1" w14:textId="25457F29" w:rsidR="00DC19DF" w:rsidRPr="00DC19DF" w:rsidRDefault="00DC19DF" w:rsidP="00BB0428">
      <w:pPr>
        <w:pStyle w:val="a7"/>
        <w:widowControl/>
        <w:spacing w:line="520" w:lineRule="exact"/>
        <w:jc w:val="center"/>
        <w:rPr>
          <w:rFonts w:ascii="方正小标宋简体" w:eastAsia="方正小标宋简体" w:hAnsi="仿宋" w:cs="宋体" w:hint="eastAsia"/>
          <w:color w:val="333333"/>
          <w:sz w:val="44"/>
          <w:shd w:val="clear" w:color="auto" w:fill="FFFFFF"/>
        </w:rPr>
      </w:pPr>
      <w:r w:rsidRPr="00DC19DF">
        <w:rPr>
          <w:rFonts w:ascii="方正小标宋简体" w:eastAsia="方正小标宋简体" w:hAnsi="仿宋" w:cs="宋体" w:hint="eastAsia"/>
          <w:color w:val="333333"/>
          <w:sz w:val="44"/>
          <w:shd w:val="clear" w:color="auto" w:fill="FFFFFF"/>
        </w:rPr>
        <w:t>安徽六安技师学院一次性医用口罩采购</w:t>
      </w:r>
      <w:r>
        <w:rPr>
          <w:rFonts w:ascii="方正小标宋简体" w:eastAsia="方正小标宋简体" w:hAnsi="仿宋" w:cs="宋体" w:hint="eastAsia"/>
          <w:color w:val="333333"/>
          <w:sz w:val="44"/>
          <w:shd w:val="clear" w:color="auto" w:fill="FFFFFF"/>
        </w:rPr>
        <w:t xml:space="preserve"> </w:t>
      </w:r>
      <w:r>
        <w:rPr>
          <w:rFonts w:ascii="方正小标宋简体" w:eastAsia="方正小标宋简体" w:hAnsi="仿宋" w:cs="宋体"/>
          <w:color w:val="333333"/>
          <w:sz w:val="44"/>
          <w:shd w:val="clear" w:color="auto" w:fill="FFFFFF"/>
        </w:rPr>
        <w:t xml:space="preserve"> </w:t>
      </w:r>
      <w:r w:rsidRPr="00DC19DF">
        <w:rPr>
          <w:rFonts w:ascii="方正小标宋简体" w:eastAsia="方正小标宋简体" w:hAnsi="仿宋" w:cs="宋体" w:hint="eastAsia"/>
          <w:color w:val="333333"/>
          <w:sz w:val="44"/>
          <w:shd w:val="clear" w:color="auto" w:fill="FFFFFF"/>
        </w:rPr>
        <w:t>项目报价单</w:t>
      </w:r>
    </w:p>
    <w:p w14:paraId="666A4144" w14:textId="77777777" w:rsidR="00DC19DF" w:rsidRPr="00DC19DF" w:rsidRDefault="00DC19DF" w:rsidP="00DC19DF">
      <w:pPr>
        <w:widowControl/>
        <w:spacing w:line="420" w:lineRule="atLeast"/>
        <w:rPr>
          <w:rFonts w:ascii="仿宋_GB2312" w:eastAsia="仿宋_GB2312" w:hAnsi="仿宋_GB2312" w:cs="仿宋_GB2312" w:hint="eastAsia"/>
          <w:b/>
          <w:sz w:val="36"/>
          <w:szCs w:val="36"/>
        </w:rPr>
      </w:pPr>
    </w:p>
    <w:tbl>
      <w:tblPr>
        <w:tblW w:w="8525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"/>
        <w:gridCol w:w="1630"/>
        <w:gridCol w:w="1591"/>
        <w:gridCol w:w="1199"/>
        <w:gridCol w:w="630"/>
        <w:gridCol w:w="990"/>
        <w:gridCol w:w="2070"/>
      </w:tblGrid>
      <w:tr w:rsidR="00DC19DF" w:rsidRPr="00DC19DF" w14:paraId="3F7A55DB" w14:textId="77777777" w:rsidTr="00283001">
        <w:trPr>
          <w:trHeight w:val="3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6C032" w14:textId="77777777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DC19D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8069F" w14:textId="77777777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DC19D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2CE0B" w14:textId="77777777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DC19D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72C06" w14:textId="514EE3F4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采购数量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0CC95" w14:textId="46277CE5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52C5E" w14:textId="460687DF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C19D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单价</w:t>
            </w:r>
            <w:r w:rsidR="0028300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413DA" w14:textId="7E255F98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品牌或生产</w:t>
            </w:r>
            <w:r w:rsidR="007C3C7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商</w:t>
            </w:r>
          </w:p>
        </w:tc>
      </w:tr>
      <w:tr w:rsidR="00DC19DF" w:rsidRPr="00DC19DF" w14:paraId="1309005B" w14:textId="77777777" w:rsidTr="00283001">
        <w:trPr>
          <w:trHeight w:val="28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C8D39" w14:textId="77777777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C1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2954E" w14:textId="5064DF1F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一次性医用口罩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6A3C1" w14:textId="38460163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每袋1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只口罩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51BD2" w14:textId="693C547B" w:rsidR="00DC19DF" w:rsidRPr="00DC19DF" w:rsidRDefault="00DC19DF" w:rsidP="00DC19DF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300000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93909" w14:textId="4A81E720" w:rsidR="00DC19DF" w:rsidRPr="00DC19DF" w:rsidRDefault="00DC19DF" w:rsidP="00DC19D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DB768" w14:textId="77777777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14:paraId="01B1DFE9" w14:textId="77777777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799EE" w14:textId="748C8B71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DC19DF" w:rsidRPr="00DC19DF" w14:paraId="3095EB78" w14:textId="77777777" w:rsidTr="00DC19DF">
        <w:trPr>
          <w:trHeight w:val="1118"/>
        </w:trPr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F52B6" w14:textId="0753F8ED" w:rsidR="00DC19DF" w:rsidRPr="00DC19DF" w:rsidRDefault="00DC19DF" w:rsidP="00DC1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19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 w:rsidR="002830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8300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C19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4FE09" w14:textId="26CFF356" w:rsidR="00DC19DF" w:rsidRPr="00DC19DF" w:rsidRDefault="00DC19DF" w:rsidP="00DC19DF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C19D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人民币（大写）：</w:t>
            </w:r>
            <w:r w:rsidRPr="00DC19D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C19DF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 w:rsidR="00283001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DC19D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整</w:t>
            </w:r>
            <w:r w:rsidRPr="00DC19D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 w14:paraId="3BC28B04" w14:textId="77777777" w:rsidR="00DC19DF" w:rsidRPr="00DC19DF" w:rsidRDefault="00DC19DF" w:rsidP="00DC19DF">
            <w:pPr>
              <w:widowControl/>
              <w:ind w:firstLineChars="500" w:firstLine="1205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15BFA16" w14:textId="12B6E956" w:rsidR="00DC19DF" w:rsidRPr="00DC19DF" w:rsidRDefault="00DC19DF" w:rsidP="00DC19DF">
            <w:pPr>
              <w:widowControl/>
              <w:ind w:firstLineChars="500" w:firstLine="1205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19D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DC19D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¥</w:t>
            </w:r>
            <w:r w:rsidRPr="00DC19DF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DC19DF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C19D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="00283001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C19DF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C19DF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DC19D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元</w:t>
            </w:r>
            <w:r w:rsidRPr="00DC19D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14:paraId="1318C94F" w14:textId="1E8D3711" w:rsidR="00DC19DF" w:rsidRPr="00DC19DF" w:rsidRDefault="00283001" w:rsidP="00283001">
      <w:pPr>
        <w:spacing w:after="120"/>
        <w:rPr>
          <w:rFonts w:ascii="宋体" w:eastAsia="宋体" w:hAnsi="宋体" w:cs="宋体" w:hint="eastAsia"/>
          <w:b/>
          <w:bCs/>
          <w:szCs w:val="24"/>
        </w:rPr>
      </w:pPr>
      <w:r>
        <w:rPr>
          <w:rFonts w:ascii="宋体" w:eastAsia="宋体" w:hAnsi="宋体" w:cs="宋体" w:hint="eastAsia"/>
          <w:b/>
          <w:bCs/>
          <w:szCs w:val="24"/>
        </w:rPr>
        <w:t>注：</w:t>
      </w:r>
      <w:r w:rsidR="00DC19DF" w:rsidRPr="00DC19DF">
        <w:rPr>
          <w:rFonts w:ascii="宋体" w:eastAsia="宋体" w:hAnsi="宋体" w:cs="宋体" w:hint="eastAsia"/>
          <w:b/>
          <w:bCs/>
          <w:szCs w:val="24"/>
        </w:rPr>
        <w:t>响应报价内容应包含所有采购需求内容（如</w:t>
      </w:r>
      <w:r>
        <w:rPr>
          <w:rFonts w:ascii="宋体" w:eastAsia="宋体" w:hAnsi="宋体" w:cs="宋体" w:hint="eastAsia"/>
          <w:b/>
          <w:bCs/>
          <w:szCs w:val="24"/>
        </w:rPr>
        <w:t>税费、</w:t>
      </w:r>
      <w:r w:rsidR="00DC19DF" w:rsidRPr="00DC19DF">
        <w:rPr>
          <w:rFonts w:ascii="宋体" w:eastAsia="宋体" w:hAnsi="宋体" w:cs="宋体" w:hint="eastAsia"/>
          <w:b/>
          <w:bCs/>
          <w:szCs w:val="24"/>
        </w:rPr>
        <w:t>运输、搬运、人工</w:t>
      </w:r>
      <w:r>
        <w:rPr>
          <w:rFonts w:ascii="宋体" w:eastAsia="宋体" w:hAnsi="宋体" w:cs="宋体" w:hint="eastAsia"/>
          <w:b/>
          <w:bCs/>
          <w:szCs w:val="24"/>
        </w:rPr>
        <w:t>、售后</w:t>
      </w:r>
      <w:r w:rsidR="00DC19DF" w:rsidRPr="00DC19DF">
        <w:rPr>
          <w:rFonts w:ascii="宋体" w:eastAsia="宋体" w:hAnsi="宋体" w:cs="宋体" w:hint="eastAsia"/>
          <w:b/>
          <w:bCs/>
          <w:szCs w:val="24"/>
        </w:rPr>
        <w:t>等），若有漏项，视同已包含在报价中，成交价即为签约合同价。</w:t>
      </w:r>
    </w:p>
    <w:p w14:paraId="38EF9DB6" w14:textId="77777777" w:rsidR="00DC19DF" w:rsidRPr="00DC19DF" w:rsidRDefault="00DC19DF" w:rsidP="00DC19DF">
      <w:pPr>
        <w:widowControl/>
        <w:spacing w:line="420" w:lineRule="atLeast"/>
        <w:rPr>
          <w:rFonts w:ascii="仿宋_GB2312" w:eastAsia="仿宋_GB2312" w:hAnsi="仿宋_GB2312" w:cs="仿宋_GB2312" w:hint="eastAsia"/>
          <w:b/>
          <w:sz w:val="36"/>
          <w:szCs w:val="36"/>
        </w:rPr>
      </w:pPr>
    </w:p>
    <w:p w14:paraId="5B8229EE" w14:textId="77777777" w:rsidR="00DC19DF" w:rsidRPr="00DC19DF" w:rsidRDefault="00DC19DF" w:rsidP="00DC19DF">
      <w:pPr>
        <w:widowControl/>
        <w:spacing w:line="72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14:paraId="2B8F6EFF" w14:textId="79AB2D26" w:rsidR="00DC19DF" w:rsidRDefault="00DC19DF" w:rsidP="00DC19DF">
      <w:pPr>
        <w:widowControl/>
        <w:spacing w:line="72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 w:rsidRPr="00DC19D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联系人：</w:t>
      </w:r>
      <w:r w:rsidRPr="00DC19D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        </w:t>
      </w:r>
    </w:p>
    <w:p w14:paraId="36EFF13C" w14:textId="77777777" w:rsidR="00283001" w:rsidRPr="00DC19DF" w:rsidRDefault="00283001" w:rsidP="00DC19DF">
      <w:pPr>
        <w:widowControl/>
        <w:spacing w:line="72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14:paraId="38A1F6D1" w14:textId="2E0649F6" w:rsidR="00DC19DF" w:rsidRDefault="00DC19DF" w:rsidP="00DC19DF">
      <w:pPr>
        <w:widowControl/>
        <w:spacing w:line="72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 w:rsidRPr="00DC19D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联系电话：</w:t>
      </w:r>
      <w:r w:rsidRPr="00DC19D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        </w:t>
      </w:r>
    </w:p>
    <w:p w14:paraId="425040ED" w14:textId="77777777" w:rsidR="00283001" w:rsidRPr="00DC19DF" w:rsidRDefault="00283001" w:rsidP="00DC19DF">
      <w:pPr>
        <w:widowControl/>
        <w:spacing w:line="72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14:paraId="38868306" w14:textId="1BD7A6C8" w:rsidR="00DC19DF" w:rsidRDefault="00DC19DF" w:rsidP="00DC19DF">
      <w:pPr>
        <w:widowControl/>
        <w:spacing w:line="72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bdr w:val="single" w:sz="4" w:space="0" w:color="auto"/>
        </w:rPr>
      </w:pPr>
      <w:r w:rsidRPr="00DC19D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报价单位名称</w:t>
      </w:r>
      <w:r w:rsidRPr="00DC19D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（盖章）</w:t>
      </w:r>
      <w:r w:rsidRPr="00DC19D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  <w:r w:rsidRPr="00DC19D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bdr w:val="single" w:sz="4" w:space="0" w:color="auto"/>
        </w:rPr>
        <w:t xml:space="preserve">                  </w:t>
      </w:r>
      <w:r w:rsidRPr="00DC19D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bdr w:val="single" w:sz="4" w:space="0" w:color="auto"/>
        </w:rPr>
        <w:t xml:space="preserve">   </w:t>
      </w:r>
    </w:p>
    <w:p w14:paraId="3B260299" w14:textId="77777777" w:rsidR="00283001" w:rsidRPr="00DC19DF" w:rsidRDefault="00283001" w:rsidP="00DC19DF">
      <w:pPr>
        <w:widowControl/>
        <w:spacing w:line="72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bdr w:val="single" w:sz="4" w:space="0" w:color="auto"/>
        </w:rPr>
      </w:pPr>
    </w:p>
    <w:p w14:paraId="1B5D4184" w14:textId="77777777" w:rsidR="00DC19DF" w:rsidRPr="00DC19DF" w:rsidRDefault="00DC19DF" w:rsidP="00DC19DF">
      <w:pPr>
        <w:widowControl/>
        <w:spacing w:line="72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14:paraId="14119240" w14:textId="495AB5E4" w:rsidR="00DC19DF" w:rsidRPr="00C50098" w:rsidRDefault="00DC19DF" w:rsidP="00C50098">
      <w:pPr>
        <w:adjustRightInd w:val="0"/>
        <w:snapToGrid w:val="0"/>
        <w:spacing w:line="720" w:lineRule="auto"/>
        <w:ind w:firstLineChars="1500" w:firstLine="4800"/>
        <w:rPr>
          <w:rFonts w:ascii="仿宋_GB2312" w:eastAsia="仿宋_GB2312" w:hAnsi="仿宋_GB2312" w:cs="仿宋_GB2312" w:hint="eastAsia"/>
          <w:sz w:val="32"/>
          <w:szCs w:val="32"/>
        </w:rPr>
      </w:pPr>
      <w:r w:rsidRPr="00DC19DF"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 w:rsidRPr="00DC19DF">
        <w:rPr>
          <w:rFonts w:ascii="仿宋_GB2312" w:eastAsia="仿宋_GB2312" w:hAnsi="仿宋_GB2312" w:cs="仿宋_GB2312" w:hint="eastAsia"/>
          <w:sz w:val="32"/>
          <w:szCs w:val="32"/>
          <w:u w:val="single"/>
        </w:rPr>
        <w:t>202</w:t>
      </w:r>
      <w:r w:rsidRPr="00DC19DF">
        <w:rPr>
          <w:rFonts w:ascii="仿宋_GB2312" w:eastAsia="仿宋_GB2312" w:hAnsi="仿宋_GB2312" w:cs="仿宋_GB2312"/>
          <w:sz w:val="32"/>
          <w:szCs w:val="32"/>
          <w:u w:val="single"/>
        </w:rPr>
        <w:t>2</w:t>
      </w:r>
      <w:r w:rsidRPr="00DC19DF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DC19D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C821CB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Pr="00DC19D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DC19D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DC19D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C821CB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Pr="00DC19D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DC19DF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C19DF" w:rsidRPr="00C50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0E4D" w14:textId="77777777" w:rsidR="004C317C" w:rsidRDefault="004C317C" w:rsidP="00DC19DF">
      <w:r>
        <w:separator/>
      </w:r>
    </w:p>
  </w:endnote>
  <w:endnote w:type="continuationSeparator" w:id="0">
    <w:p w14:paraId="6FE791CA" w14:textId="77777777" w:rsidR="004C317C" w:rsidRDefault="004C317C" w:rsidP="00DC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F756" w14:textId="77777777" w:rsidR="00C50098" w:rsidRDefault="00C500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192" w14:textId="77777777" w:rsidR="00C50098" w:rsidRDefault="00C500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4A3D" w14:textId="77777777" w:rsidR="00C50098" w:rsidRDefault="00C500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849F" w14:textId="77777777" w:rsidR="004C317C" w:rsidRDefault="004C317C" w:rsidP="00DC19DF">
      <w:r>
        <w:separator/>
      </w:r>
    </w:p>
  </w:footnote>
  <w:footnote w:type="continuationSeparator" w:id="0">
    <w:p w14:paraId="57C07A69" w14:textId="77777777" w:rsidR="004C317C" w:rsidRDefault="004C317C" w:rsidP="00DC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34A1" w14:textId="77777777" w:rsidR="00C50098" w:rsidRDefault="00C500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6008" w14:textId="4D29E971" w:rsidR="00C50098" w:rsidRPr="00370FDE" w:rsidRDefault="00C50098" w:rsidP="00C50098">
    <w:pPr>
      <w:pStyle w:val="a3"/>
      <w:pBdr>
        <w:bottom w:val="none" w:sz="0" w:space="0" w:color="auto"/>
      </w:pBdr>
      <w:jc w:val="left"/>
      <w:rPr>
        <w:rFonts w:ascii="宋体" w:eastAsia="宋体" w:hAnsi="宋体"/>
        <w:sz w:val="32"/>
        <w:szCs w:val="32"/>
      </w:rPr>
    </w:pPr>
    <w:r w:rsidRPr="00370FDE">
      <w:rPr>
        <w:rFonts w:ascii="宋体" w:eastAsia="宋体" w:hAnsi="宋体" w:hint="eastAsia"/>
        <w:sz w:val="32"/>
        <w:szCs w:val="32"/>
      </w:rPr>
      <w:t>附件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F647" w14:textId="77777777" w:rsidR="00C50098" w:rsidRDefault="00C500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83"/>
    <w:rsid w:val="00253F1B"/>
    <w:rsid w:val="00283001"/>
    <w:rsid w:val="00370FDE"/>
    <w:rsid w:val="004C317C"/>
    <w:rsid w:val="00505F2C"/>
    <w:rsid w:val="007C3C77"/>
    <w:rsid w:val="00A21383"/>
    <w:rsid w:val="00BB0428"/>
    <w:rsid w:val="00C50098"/>
    <w:rsid w:val="00C821CB"/>
    <w:rsid w:val="00D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BADE9"/>
  <w15:chartTrackingRefBased/>
  <w15:docId w15:val="{E4F7320D-0A74-4743-9ABE-D606D6D9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9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9DF"/>
    <w:rPr>
      <w:sz w:val="18"/>
      <w:szCs w:val="18"/>
    </w:rPr>
  </w:style>
  <w:style w:type="paragraph" w:styleId="a7">
    <w:name w:val="Normal (Web)"/>
    <w:basedOn w:val="a"/>
    <w:rsid w:val="00DC19DF"/>
    <w:pPr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Netheril John</dc:creator>
  <cp:keywords/>
  <dc:description/>
  <cp:lastModifiedBy>Netheril John</cp:lastModifiedBy>
  <cp:revision>9</cp:revision>
  <dcterms:created xsi:type="dcterms:W3CDTF">2022-12-08T14:37:00Z</dcterms:created>
  <dcterms:modified xsi:type="dcterms:W3CDTF">2022-12-08T14:49:00Z</dcterms:modified>
</cp:coreProperties>
</file>