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2C" w:rsidRDefault="00772A2C" w:rsidP="00772A2C">
      <w:pPr>
        <w:ind w:firstLine="1280"/>
        <w:rPr>
          <w:sz w:val="32"/>
        </w:rPr>
      </w:pPr>
      <w:r w:rsidRPr="00772A2C">
        <w:rPr>
          <w:rFonts w:hint="eastAsia"/>
          <w:sz w:val="32"/>
        </w:rPr>
        <w:t>L</w:t>
      </w:r>
      <w:r w:rsidRPr="00772A2C">
        <w:rPr>
          <w:rFonts w:hint="eastAsia"/>
          <w:sz w:val="32"/>
        </w:rPr>
        <w:t>型转角五步五跨脚手架搭建</w:t>
      </w:r>
      <w:r>
        <w:rPr>
          <w:rFonts w:hint="eastAsia"/>
          <w:sz w:val="32"/>
        </w:rPr>
        <w:t>成交公示</w:t>
      </w:r>
    </w:p>
    <w:p w:rsidR="00772A2C" w:rsidRPr="00772A2C" w:rsidRDefault="00772A2C" w:rsidP="00772A2C">
      <w:pPr>
        <w:rPr>
          <w:sz w:val="32"/>
        </w:rPr>
      </w:pPr>
      <w:r w:rsidRPr="00772A2C">
        <w:rPr>
          <w:rFonts w:hint="eastAsia"/>
          <w:sz w:val="32"/>
        </w:rPr>
        <w:t>致：安徽杨帆钻井降水有限公司</w:t>
      </w:r>
    </w:p>
    <w:p w:rsidR="00772A2C" w:rsidRPr="00772A2C" w:rsidRDefault="00772A2C" w:rsidP="00772A2C">
      <w:pPr>
        <w:ind w:firstLine="740"/>
        <w:rPr>
          <w:sz w:val="32"/>
        </w:rPr>
      </w:pPr>
      <w:r w:rsidRPr="00772A2C">
        <w:rPr>
          <w:rFonts w:hint="eastAsia"/>
          <w:sz w:val="32"/>
        </w:rPr>
        <w:t>根据询价文件要求，经询价小组评审，现确定贵单位为安徽六安技师学院</w:t>
      </w:r>
      <w:r w:rsidRPr="00772A2C">
        <w:rPr>
          <w:rFonts w:hint="eastAsia"/>
          <w:sz w:val="32"/>
        </w:rPr>
        <w:t>L</w:t>
      </w:r>
      <w:r w:rsidRPr="00772A2C">
        <w:rPr>
          <w:rFonts w:hint="eastAsia"/>
          <w:sz w:val="32"/>
        </w:rPr>
        <w:t>型转角五步五跨脚手架搭建项目的成交人，成交金额为人民币大写：</w:t>
      </w:r>
      <w:r w:rsidR="009E761C">
        <w:rPr>
          <w:rFonts w:hint="eastAsia"/>
          <w:sz w:val="32"/>
        </w:rPr>
        <w:t>肆万肆仟陆百捌拾贰元</w:t>
      </w:r>
      <w:r w:rsidRPr="00772A2C">
        <w:rPr>
          <w:rFonts w:hint="eastAsia"/>
          <w:sz w:val="32"/>
        </w:rPr>
        <w:t>整。（</w:t>
      </w:r>
      <w:r w:rsidRPr="00772A2C">
        <w:rPr>
          <w:rFonts w:hint="eastAsia"/>
          <w:sz w:val="32"/>
        </w:rPr>
        <w:t>¥</w:t>
      </w:r>
      <w:r w:rsidR="00CE13F5">
        <w:rPr>
          <w:rFonts w:hint="eastAsia"/>
          <w:sz w:val="32"/>
        </w:rPr>
        <w:t>44682</w:t>
      </w:r>
      <w:r w:rsidRPr="00772A2C">
        <w:rPr>
          <w:rFonts w:hint="eastAsia"/>
          <w:sz w:val="32"/>
        </w:rPr>
        <w:t>）。</w:t>
      </w:r>
    </w:p>
    <w:p w:rsidR="00772A2C" w:rsidRPr="00772A2C" w:rsidRDefault="00772A2C" w:rsidP="00772A2C">
      <w:pPr>
        <w:rPr>
          <w:sz w:val="32"/>
        </w:rPr>
      </w:pPr>
    </w:p>
    <w:p w:rsidR="00772A2C" w:rsidRDefault="00772A2C" w:rsidP="00772A2C">
      <w:pPr>
        <w:ind w:firstLine="640"/>
        <w:rPr>
          <w:sz w:val="32"/>
        </w:rPr>
      </w:pPr>
      <w:r w:rsidRPr="00772A2C">
        <w:rPr>
          <w:rFonts w:hint="eastAsia"/>
          <w:sz w:val="32"/>
        </w:rPr>
        <w:t>贵单位收到成交通知书后，于三日内与采购单位签订合同，无故逾期视为放弃成交资格。</w:t>
      </w:r>
    </w:p>
    <w:p w:rsidR="00772A2C" w:rsidRDefault="00772A2C" w:rsidP="00772A2C">
      <w:pPr>
        <w:ind w:firstLine="640"/>
        <w:rPr>
          <w:sz w:val="32"/>
        </w:rPr>
      </w:pPr>
    </w:p>
    <w:p w:rsidR="00772A2C" w:rsidRPr="00772A2C" w:rsidRDefault="00772A2C" w:rsidP="00772A2C">
      <w:pPr>
        <w:ind w:firstLine="640"/>
        <w:rPr>
          <w:sz w:val="32"/>
        </w:rPr>
      </w:pPr>
    </w:p>
    <w:p w:rsidR="00772A2C" w:rsidRPr="00772A2C" w:rsidRDefault="00772A2C" w:rsidP="00772A2C">
      <w:pPr>
        <w:rPr>
          <w:sz w:val="32"/>
        </w:rPr>
      </w:pPr>
    </w:p>
    <w:p w:rsidR="00772A2C" w:rsidRPr="00772A2C" w:rsidRDefault="00772A2C" w:rsidP="00772A2C">
      <w:pPr>
        <w:ind w:firstLine="5120"/>
        <w:rPr>
          <w:sz w:val="32"/>
        </w:rPr>
      </w:pPr>
      <w:r w:rsidRPr="00772A2C">
        <w:rPr>
          <w:rFonts w:hint="eastAsia"/>
          <w:sz w:val="32"/>
        </w:rPr>
        <w:t>安徽六安技师学院</w:t>
      </w:r>
    </w:p>
    <w:p w:rsidR="00772A2C" w:rsidRPr="00772A2C" w:rsidRDefault="00772A2C" w:rsidP="00772A2C">
      <w:pPr>
        <w:rPr>
          <w:sz w:val="32"/>
        </w:rPr>
      </w:pPr>
    </w:p>
    <w:p w:rsidR="00195904" w:rsidRPr="00772A2C" w:rsidRDefault="00772A2C" w:rsidP="00772A2C">
      <w:pPr>
        <w:ind w:firstLine="5120"/>
        <w:rPr>
          <w:sz w:val="32"/>
        </w:rPr>
      </w:pPr>
      <w:r w:rsidRPr="00772A2C">
        <w:rPr>
          <w:rFonts w:hint="eastAsia"/>
          <w:sz w:val="32"/>
        </w:rPr>
        <w:t>2024</w:t>
      </w:r>
      <w:r w:rsidRPr="00772A2C">
        <w:rPr>
          <w:rFonts w:hint="eastAsia"/>
          <w:sz w:val="32"/>
        </w:rPr>
        <w:t>年</w:t>
      </w:r>
      <w:r w:rsidRPr="00772A2C">
        <w:rPr>
          <w:rFonts w:hint="eastAsia"/>
          <w:sz w:val="32"/>
        </w:rPr>
        <w:t>04</w:t>
      </w:r>
      <w:r w:rsidRPr="00772A2C">
        <w:rPr>
          <w:rFonts w:hint="eastAsia"/>
          <w:sz w:val="32"/>
        </w:rPr>
        <w:t>月</w:t>
      </w:r>
      <w:r w:rsidR="009E761C">
        <w:rPr>
          <w:rFonts w:hint="eastAsia"/>
          <w:sz w:val="32"/>
        </w:rPr>
        <w:t>18</w:t>
      </w:r>
      <w:bookmarkStart w:id="0" w:name="_GoBack"/>
      <w:bookmarkEnd w:id="0"/>
      <w:r w:rsidRPr="00772A2C">
        <w:rPr>
          <w:rFonts w:hint="eastAsia"/>
          <w:sz w:val="32"/>
        </w:rPr>
        <w:t>日</w:t>
      </w:r>
    </w:p>
    <w:sectPr w:rsidR="00195904" w:rsidRPr="00772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17"/>
    <w:rsid w:val="00195904"/>
    <w:rsid w:val="00546717"/>
    <w:rsid w:val="00772A2C"/>
    <w:rsid w:val="009E761C"/>
    <w:rsid w:val="00CE13F5"/>
    <w:rsid w:val="00EF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2024-04-17T09:36:00Z</dcterms:created>
  <dcterms:modified xsi:type="dcterms:W3CDTF">2024-04-18T00:47:00Z</dcterms:modified>
</cp:coreProperties>
</file>